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AD" w:rsidRDefault="006B14AD" w:rsidP="006B14AD">
      <w:bookmarkStart w:id="0" w:name="_GoBack"/>
      <w:bookmarkEnd w:id="0"/>
      <w:proofErr w:type="gramStart"/>
      <w:r>
        <w:t>A ….</w:t>
      </w:r>
      <w:proofErr w:type="gramEnd"/>
      <w:r>
        <w:t xml:space="preserve">. Iskola/Óvoda </w:t>
      </w:r>
      <w:r w:rsidRPr="00EC2AA5">
        <w:t>kompetencia</w:t>
      </w:r>
      <w:r>
        <w:t>-</w:t>
      </w:r>
      <w:r w:rsidRPr="00EC2AA5">
        <w:t xml:space="preserve"> és teljesítményalapú értékelési rendszer</w:t>
      </w:r>
      <w:r>
        <w:t>e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Jogszabályi háttér</w:t>
      </w:r>
    </w:p>
    <w:p w:rsidR="006B14AD" w:rsidRDefault="006B14AD" w:rsidP="006B14AD"/>
    <w:p w:rsidR="006B14AD" w:rsidRDefault="006B14AD" w:rsidP="006B14AD">
      <w:r>
        <w:t xml:space="preserve">Az intézmény </w:t>
      </w:r>
      <w:r w:rsidRPr="00EC2AA5">
        <w:t>kompetencia és teljesítményalapú értékelési rendszer</w:t>
      </w:r>
      <w:r>
        <w:t xml:space="preserve">ének magalkotását (a továbbiakban: Ér.) a nemzeti köznevelésről szóló 2011. évi CXC. törvény (a továbbiakban: </w:t>
      </w:r>
      <w:proofErr w:type="spellStart"/>
      <w:r>
        <w:t>Nkt</w:t>
      </w:r>
      <w:proofErr w:type="spellEnd"/>
      <w:r>
        <w:t>.) 65.§ (1) illetve (1a) bekezdése írja elő.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elfogadása és módosítása</w:t>
      </w:r>
    </w:p>
    <w:p w:rsidR="006B14AD" w:rsidRDefault="006B14AD" w:rsidP="006B14AD"/>
    <w:p w:rsidR="006B14AD" w:rsidRDefault="006B14AD" w:rsidP="006B14AD">
      <w:r>
        <w:t>II.1. Az Ér. elkészítéséért az intézményvezető felelős.</w:t>
      </w:r>
    </w:p>
    <w:p w:rsidR="006B14AD" w:rsidRDefault="006B14AD" w:rsidP="006B14AD">
      <w:r>
        <w:t>II.2. Az Ér. és annak módosítása a nevelőtestület jóváhagyásával válik érvényessé első alkalommal 2017. szeptember 1. napjától, a további módosítások esetében a módosítást követő tanév első napjától.</w:t>
      </w:r>
    </w:p>
    <w:p w:rsidR="006B14AD" w:rsidRDefault="006B14AD" w:rsidP="006B14AD">
      <w:r>
        <w:t>II.3. Az Ér. felülvizsgálatára szükség szerint, de legalább ötévente kerül sor.</w:t>
      </w:r>
    </w:p>
    <w:p w:rsidR="006B14AD" w:rsidRDefault="006B14AD" w:rsidP="006B14AD">
      <w:pPr>
        <w:pStyle w:val="Listaszerbekezds"/>
        <w:ind w:left="1080"/>
      </w:pPr>
    </w:p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hatálya</w:t>
      </w:r>
    </w:p>
    <w:p w:rsidR="006B14AD" w:rsidRDefault="006B14AD" w:rsidP="006B14AD"/>
    <w:p w:rsidR="006B14AD" w:rsidRDefault="006B14AD" w:rsidP="006B14AD">
      <w:r>
        <w:t>Az Ér. kiterjed az intézményben pedagógus munkakörben foglalkoztatottakra terjed ki.</w:t>
      </w:r>
    </w:p>
    <w:p w:rsidR="006B14AD" w:rsidRDefault="006B14AD" w:rsidP="006B14AD">
      <w:pPr>
        <w:pStyle w:val="Listaszerbekezds"/>
        <w:ind w:left="1080"/>
      </w:pPr>
    </w:p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célja</w:t>
      </w:r>
    </w:p>
    <w:p w:rsidR="006B14AD" w:rsidRDefault="006B14AD" w:rsidP="006B14AD"/>
    <w:p w:rsidR="006B14AD" w:rsidRDefault="006B14AD" w:rsidP="006B14AD">
      <w:r>
        <w:t>Az Ér. az intézmény pedagógusaira vonatkozó illetményalap jogszabályban meghatározott módon való megállapítását szolgálja.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felelőse</w:t>
      </w:r>
    </w:p>
    <w:p w:rsidR="006B14AD" w:rsidRDefault="006B14AD" w:rsidP="006B14AD"/>
    <w:p w:rsidR="006B14AD" w:rsidRDefault="006B14AD" w:rsidP="006B14AD">
      <w:r>
        <w:t>V.1. Az Ér. működtetéséért az intézményvezető felelős ennek megfelelően</w:t>
      </w:r>
    </w:p>
    <w:p w:rsidR="006B14AD" w:rsidRDefault="006B14AD" w:rsidP="006B14AD">
      <w:pPr>
        <w:pStyle w:val="Listaszerbekezds"/>
        <w:numPr>
          <w:ilvl w:val="0"/>
          <w:numId w:val="1"/>
        </w:numPr>
      </w:pPr>
      <w:r>
        <w:t>az értékeléshez szükséges forrásokat összegyűjti és tárolja,</w:t>
      </w:r>
    </w:p>
    <w:p w:rsidR="006B14AD" w:rsidRDefault="006B14AD" w:rsidP="006B14AD">
      <w:pPr>
        <w:pStyle w:val="Listaszerbekezds"/>
        <w:numPr>
          <w:ilvl w:val="0"/>
          <w:numId w:val="1"/>
        </w:numPr>
      </w:pPr>
      <w:r>
        <w:t>az egyes pedagógusok értékelését határidőre elvégzi.</w:t>
      </w:r>
    </w:p>
    <w:p w:rsidR="006B14AD" w:rsidRDefault="006B14AD" w:rsidP="006B14AD">
      <w:r>
        <w:t>V.2. Az értékelésbe bevonhatja vezetőtársait, a nevelőtestület tagjait vagy a nevelőtestület tagjaiból létrehozott munkacsoportot.</w:t>
      </w:r>
    </w:p>
    <w:p w:rsidR="006B14AD" w:rsidRDefault="006B14AD" w:rsidP="006B14AD">
      <w:r>
        <w:t xml:space="preserve">V.3. Az </w:t>
      </w:r>
      <w:proofErr w:type="gramStart"/>
      <w:r>
        <w:t>intézményvezető</w:t>
      </w:r>
      <w:proofErr w:type="gramEnd"/>
      <w:r>
        <w:t xml:space="preserve"> mint pedagógus értékelését a nevelőtestület által kiválasztott pedagógus végzi el.</w:t>
      </w:r>
    </w:p>
    <w:p w:rsidR="006B14AD" w:rsidRDefault="006B14AD" w:rsidP="006B14AD">
      <w:pPr>
        <w:pStyle w:val="Listaszerbekezds"/>
        <w:ind w:left="1080"/>
      </w:pPr>
    </w:p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eszközei és módszerei</w:t>
      </w:r>
    </w:p>
    <w:p w:rsidR="006B14AD" w:rsidRDefault="006B14AD" w:rsidP="006B14AD"/>
    <w:p w:rsidR="006B14AD" w:rsidRDefault="006B14AD" w:rsidP="006B14AD">
      <w:r>
        <w:t>VI.1. Az Ér. alapját képezi</w:t>
      </w:r>
    </w:p>
    <w:p w:rsidR="006B14AD" w:rsidRDefault="006B14AD" w:rsidP="006B14AD">
      <w:pPr>
        <w:pStyle w:val="Listaszerbekezds"/>
        <w:numPr>
          <w:ilvl w:val="0"/>
          <w:numId w:val="1"/>
        </w:numPr>
      </w:pPr>
      <w:r>
        <w:t>az egyes pedagógusok intézményi önértékelés keretében végzett önértékelése,</w:t>
      </w:r>
    </w:p>
    <w:p w:rsidR="006B14AD" w:rsidRDefault="006B14AD" w:rsidP="006B14AD">
      <w:pPr>
        <w:pStyle w:val="Listaszerbekezds"/>
        <w:numPr>
          <w:ilvl w:val="0"/>
          <w:numId w:val="1"/>
        </w:numPr>
      </w:pPr>
      <w:r>
        <w:t>az országos pedagógiai-szakmai ellenőrzés pedagógusokra vonatkozó megállapításai,</w:t>
      </w:r>
    </w:p>
    <w:p w:rsidR="006B14AD" w:rsidRDefault="006B14AD" w:rsidP="006B14AD">
      <w:pPr>
        <w:pStyle w:val="Listaszerbekezds"/>
        <w:numPr>
          <w:ilvl w:val="0"/>
          <w:numId w:val="1"/>
        </w:numPr>
      </w:pPr>
      <w:r>
        <w:t>az egyes pedagógusok minősítő vizsgájának, minősítési eljárásának eredménye, illetve az eljárás során készült portfólió.</w:t>
      </w:r>
    </w:p>
    <w:p w:rsidR="006B14AD" w:rsidRDefault="006B14AD" w:rsidP="006B14AD">
      <w:r>
        <w:t xml:space="preserve">VI.2. Amennyiben a VI.1. </w:t>
      </w:r>
      <w:proofErr w:type="gramStart"/>
      <w:r>
        <w:t>pontban</w:t>
      </w:r>
      <w:proofErr w:type="gramEnd"/>
      <w:r>
        <w:t xml:space="preserve"> felsorolt dokumentumokból több is rendelkezésre áll, a legutolsót kell figyelembe venni.</w:t>
      </w:r>
    </w:p>
    <w:p w:rsidR="006B14AD" w:rsidRDefault="006B14AD" w:rsidP="006B14AD">
      <w:r>
        <w:t>VI.3. Az Ér. keretében forrásként használt portfóliót a pedagógus évente frissítheti, kiegészítheti.</w:t>
      </w:r>
    </w:p>
    <w:p w:rsidR="006B14AD" w:rsidRDefault="006B14AD" w:rsidP="006B14AD">
      <w:r>
        <w:t xml:space="preserve">VI.4. A VI.1. </w:t>
      </w:r>
      <w:proofErr w:type="gramStart"/>
      <w:r>
        <w:t>pontban</w:t>
      </w:r>
      <w:proofErr w:type="gramEnd"/>
      <w:r>
        <w:t xml:space="preserve"> felsorolt forrásokat a pedagógus általa fontosnak tartott információkkal kiegészítheti mely kiegészítéseket az intézményvezető az értékelés során köteles figyelembe venni.</w:t>
      </w:r>
    </w:p>
    <w:p w:rsidR="006B14AD" w:rsidRDefault="006B14AD" w:rsidP="006B14AD">
      <w:r>
        <w:t xml:space="preserve">VI.5. Az Ér. keretében az egyes pedagógusok külön-külön értékelendők, munkájuk nem viszonyítható egymás munkájához, nem állítható fel rangsor közöttük. </w:t>
      </w:r>
    </w:p>
    <w:p w:rsidR="006B14AD" w:rsidRDefault="006B14AD" w:rsidP="006B14AD">
      <w:r>
        <w:t>VI.6. A megadott források alapján az intézményvezető az egyes pedagógusokról értékelőlapot készít, amelyen az alábbi szempontokat 1-10-ig terjedő skálán értékeli: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Szakmai feladatok, szaktudományos, szaktárgyi, tantervi tudás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Pedagógiai folyamatok, tevékenységek tervezése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Pedagógiai folyamatok</w:t>
      </w:r>
      <w:r>
        <w:t>hoz</w:t>
      </w:r>
      <w:r w:rsidRPr="00F75B05">
        <w:t>, tevékenységek</w:t>
      </w:r>
      <w:r>
        <w:t>hez kapcsolódó önreflexiók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A tanulás támogatása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A tanuló személyiségének fejlesztése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A</w:t>
      </w:r>
      <w:r w:rsidRPr="00F75B05">
        <w:t>z egyéni bánásmód érvén</w:t>
      </w:r>
      <w:r>
        <w:t>yesülése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S</w:t>
      </w:r>
      <w:r w:rsidRPr="00F75B05">
        <w:t>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A tanulói csoportok, közösségek alakulásának segít</w:t>
      </w:r>
      <w:r>
        <w:t>ése, fejlesztése, esélyteremtés</w:t>
      </w:r>
      <w:r w:rsidRPr="00F75B05">
        <w:t xml:space="preserve"> 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N</w:t>
      </w:r>
      <w:r w:rsidRPr="00F75B05">
        <w:t>yitottság a különböző társadalmi-kulturális sokféleségre, integrációs tevékenység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O</w:t>
      </w:r>
      <w:r w:rsidRPr="00F75B05">
        <w:t>sztályfőnöki tevékenység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Pedagógiai folyamatok és a tanulók személyiségfejlődésének folyamatos értékelése, elemzése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lastRenderedPageBreak/>
        <w:t>Kommunikáció és szakmai együttműködés, problémamegoldás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 w:rsidRPr="00F75B05">
        <w:t>Elkötelezettség és szakmai felelősségvállalás a szakmai fejlődésért</w:t>
      </w:r>
    </w:p>
    <w:p w:rsidR="006B14AD" w:rsidRDefault="006B14AD" w:rsidP="006B14AD">
      <w:r>
        <w:t>VI.7. A pedagógus adott tanévre vonatkozó munkaköre és feladatai szempontjából nem releváns szempontokat nem pontozza. A kapott pontszámokból százalékos eredményt számít.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 xml:space="preserve"> Az Ér. éves ciklusa</w:t>
      </w:r>
    </w:p>
    <w:p w:rsidR="006B14AD" w:rsidRDefault="006B14AD" w:rsidP="006B14AD"/>
    <w:p w:rsidR="006B14AD" w:rsidRDefault="006B14AD" w:rsidP="006B14AD">
      <w:r>
        <w:t>VII.1. Az értékelést tanévenként kell elvégezni, minden év július 30. napjáig.</w:t>
      </w:r>
    </w:p>
    <w:p w:rsidR="006B14AD" w:rsidRDefault="006B14AD" w:rsidP="006B14AD">
      <w:r>
        <w:t xml:space="preserve">VII.2. Az Ér. keretében végzett értékelés csak azokra a pedagógusokra vonatkozóan készíthető el, akik vonatkozásában rendelkezésre áll az összes VI.1. </w:t>
      </w:r>
      <w:proofErr w:type="gramStart"/>
      <w:r>
        <w:t>pontban</w:t>
      </w:r>
      <w:proofErr w:type="gramEnd"/>
      <w:r>
        <w:t xml:space="preserve"> meghatározott alapforrás.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Eltérő illetményalap megállapítása az Ér. alapján</w:t>
      </w:r>
    </w:p>
    <w:p w:rsidR="006B14AD" w:rsidRDefault="006B14AD" w:rsidP="006B14AD"/>
    <w:p w:rsidR="006B14AD" w:rsidRDefault="006B14AD" w:rsidP="006B14AD">
      <w:r>
        <w:t>VIII.1. Eltérő illetményalapra vonatkozó javaslat kizárólag olyan pedagógus esetében lehetséges, akinek százalékos eredménye 50% alatt vagy 90% fölött van.</w:t>
      </w:r>
    </w:p>
    <w:p w:rsidR="006B14AD" w:rsidRDefault="006B14AD" w:rsidP="006B14AD">
      <w:r>
        <w:t>VIII.2. Az előző pontban megadott százalékos eredmény nem jelent automatikusan eltérő illetményalapot. Javaslattétele előtt az intézményvezetőnek az alábbi szempontokat kell mérlegelnie: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A rendelkezésre álló források alapján kellően indokolt-e az eredmény?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Alátámasztják-e az eredményt óralátogatások, illetve az ezek során rögzített megjegyzések, javaslatok?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A kiemelt vagy csökkentett illetményalap várhatóan jelent-e motivációt a pedagógus számára?</w:t>
      </w:r>
    </w:p>
    <w:p w:rsidR="006B14AD" w:rsidRDefault="006B14AD" w:rsidP="006B14AD">
      <w:pPr>
        <w:pStyle w:val="Listaszerbekezds"/>
        <w:numPr>
          <w:ilvl w:val="0"/>
          <w:numId w:val="3"/>
        </w:numPr>
      </w:pPr>
      <w:r>
        <w:t>A javasolt intézkedés várhatóan milyen hatást gyakorol majd a nevelőtestületre?</w:t>
      </w:r>
    </w:p>
    <w:p w:rsidR="006B14AD" w:rsidRDefault="006B14AD" w:rsidP="006B14AD">
      <w:r>
        <w:t>VIII.3. Az intézményvezető köteles javaslatát indokolással ellátni, melynek alapját az előző pontban felsorolt szempontok képezik.</w:t>
      </w:r>
    </w:p>
    <w:p w:rsidR="006B14AD" w:rsidRDefault="006B14AD" w:rsidP="006B14AD">
      <w:r>
        <w:t xml:space="preserve">VIII.4. Az intézményvezető kizárólag abban a tanévben tehet javaslatot az </w:t>
      </w:r>
      <w:proofErr w:type="spellStart"/>
      <w:r>
        <w:t>Nkt</w:t>
      </w:r>
      <w:proofErr w:type="spellEnd"/>
      <w:r>
        <w:t xml:space="preserve">. 65.§ (2) bekezdésében meghatározott illetményalaptól eltérő illetményalap megállapítására, amelynek megelőző tanévében az intézmény valamennyi pedagógusát értékelni tudta az VII.2. </w:t>
      </w:r>
      <w:proofErr w:type="gramStart"/>
      <w:r>
        <w:t>pontnak</w:t>
      </w:r>
      <w:proofErr w:type="gramEnd"/>
      <w:r>
        <w:t xml:space="preserve"> megfelelően.</w:t>
      </w:r>
    </w:p>
    <w:p w:rsidR="006B14AD" w:rsidRDefault="006B14AD" w:rsidP="006B14AD">
      <w:r>
        <w:t>VIII.5. Az intézményvezető javaslattétele előtt köteles személyesen konzultálni az érintett pedagógussal és beszerezni a nevelőtestület véleményét.</w:t>
      </w:r>
    </w:p>
    <w:p w:rsidR="006B14AD" w:rsidRDefault="006B14AD" w:rsidP="006B14AD">
      <w:r>
        <w:lastRenderedPageBreak/>
        <w:t>VIII.6. Az eltérő illetményalapot évente felül kell vizsgálni és újra javasolni kell. Csak akkor tartható fenn az előző tanévhez képest változatlanul, ha minden szempont alapján bizonyítható, hogy a pedagógus munkavégzésének minőségében nem történt változás. A felülvizsgálatba be kell vonni az érintett pedagógust és általa kiválasztott legalább két munkatársát.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Az Ér. nyilvánossága</w:t>
      </w:r>
    </w:p>
    <w:p w:rsidR="006B14AD" w:rsidRDefault="006B14AD" w:rsidP="006B14AD"/>
    <w:p w:rsidR="006B14AD" w:rsidRDefault="006B14AD" w:rsidP="006B14AD">
      <w:r>
        <w:t>IX.1. Az Ér. nyilvános, megtalálható az intézmény honlapján, könyvtárában és irattárában.</w:t>
      </w:r>
    </w:p>
    <w:p w:rsidR="006B14AD" w:rsidRDefault="006B14AD" w:rsidP="006B14AD">
      <w:r>
        <w:t>IX.2. Az intézmény alkalmazásában álló pedagógusokat az Ér. szabályairól annak elfogadása és módosítása után illetve a jogviszony létesítésekor tájékoztatni kell.</w:t>
      </w:r>
    </w:p>
    <w:p w:rsidR="006B14AD" w:rsidRDefault="006B14AD" w:rsidP="006B14AD">
      <w:r>
        <w:t xml:space="preserve">IX.3. Az Ér. egyes pedagógusokra vonatkozó megállapításai kizárólag a munkáltató és az adott pedagógus számára nyilvánosak. Kivétel ez alól a VIII.5. </w:t>
      </w:r>
      <w:proofErr w:type="gramStart"/>
      <w:r>
        <w:t>pontban</w:t>
      </w:r>
      <w:proofErr w:type="gramEnd"/>
      <w:r>
        <w:t xml:space="preserve"> előírt véleménykérés esete, a nyilvánosság azonban ekkor sem terjedhet a nevelőtestületen túl.</w:t>
      </w:r>
    </w:p>
    <w:p w:rsidR="006B14AD" w:rsidRDefault="006B14AD" w:rsidP="006B14AD"/>
    <w:p w:rsidR="006B14AD" w:rsidRDefault="006B14AD" w:rsidP="006B14AD">
      <w:pPr>
        <w:pStyle w:val="Listaszerbekezds"/>
        <w:numPr>
          <w:ilvl w:val="0"/>
          <w:numId w:val="2"/>
        </w:numPr>
      </w:pPr>
      <w:r>
        <w:t>Záró rendelkezések</w:t>
      </w:r>
    </w:p>
    <w:p w:rsidR="006B14AD" w:rsidRDefault="006B14AD" w:rsidP="006B14AD"/>
    <w:p w:rsidR="006B14AD" w:rsidRDefault="006B14AD" w:rsidP="006B14AD">
      <w:proofErr w:type="gramStart"/>
      <w:r>
        <w:t>A …</w:t>
      </w:r>
      <w:proofErr w:type="gramEnd"/>
      <w:r>
        <w:t xml:space="preserve"> Iskola/Óvoda </w:t>
      </w:r>
      <w:r w:rsidRPr="00EC2AA5">
        <w:t>kompetencia</w:t>
      </w:r>
      <w:r>
        <w:t>-</w:t>
      </w:r>
      <w:r w:rsidRPr="00EC2AA5">
        <w:t xml:space="preserve"> és teljesítményalapú értékelési rendszer</w:t>
      </w:r>
      <w:r>
        <w:t>ét az előírt vélemények figyelembe vétele után a nevelőtestület megtárgyalta, és a benne foglaltakkal egyetértve jelen formájában elfogadta.</w:t>
      </w:r>
    </w:p>
    <w:p w:rsidR="006B14AD" w:rsidRDefault="006B14AD" w:rsidP="006B14AD">
      <w:r>
        <w:t>A véleményezésről szóló nyilatkozatok és a nevelőtestületi értekezlet jegyzőkönyve az iskola irattárában megőrzésre került.</w:t>
      </w:r>
    </w:p>
    <w:p w:rsidR="006B14AD" w:rsidRDefault="006B14AD" w:rsidP="006B14AD">
      <w:r>
        <w:t>Fentiek értelmében az Ér. jelen formájában 2017. szeptember 1-jén hatályba lép.</w:t>
      </w:r>
    </w:p>
    <w:p w:rsidR="00787853" w:rsidRDefault="00787853"/>
    <w:sectPr w:rsidR="0078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C31"/>
    <w:multiLevelType w:val="hybridMultilevel"/>
    <w:tmpl w:val="9664FD70"/>
    <w:lvl w:ilvl="0" w:tplc="9162C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141F"/>
    <w:multiLevelType w:val="hybridMultilevel"/>
    <w:tmpl w:val="E664321E"/>
    <w:lvl w:ilvl="0" w:tplc="E924C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63B9"/>
    <w:multiLevelType w:val="hybridMultilevel"/>
    <w:tmpl w:val="0EC88F68"/>
    <w:lvl w:ilvl="0" w:tplc="9162C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AD"/>
    <w:rsid w:val="006B14AD"/>
    <w:rsid w:val="007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4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4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Zoller Klára</dc:creator>
  <cp:lastModifiedBy>Tóthné Zoller Klára</cp:lastModifiedBy>
  <cp:revision>1</cp:revision>
  <dcterms:created xsi:type="dcterms:W3CDTF">2017-08-24T12:09:00Z</dcterms:created>
  <dcterms:modified xsi:type="dcterms:W3CDTF">2017-08-24T12:10:00Z</dcterms:modified>
</cp:coreProperties>
</file>